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3792" w14:textId="77777777" w:rsidR="00946195" w:rsidRDefault="00946195" w:rsidP="00946195">
      <w:pPr>
        <w:tabs>
          <w:tab w:val="left" w:pos="266"/>
        </w:tabs>
        <w:jc w:val="both"/>
      </w:pPr>
      <w:bookmarkStart w:id="0" w:name="_Hlk149742332"/>
      <w:r>
        <w:rPr>
          <w:noProof/>
        </w:rPr>
        <w:object w:dxaOrig="1440" w:dyaOrig="1440" w14:anchorId="11F80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.9pt;margin-top:24.9pt;width:441.8pt;height:126.55pt;z-index:251659264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7" DrawAspect="Content" ObjectID="_1770552345" r:id="rId5"/>
        </w:object>
      </w:r>
    </w:p>
    <w:p w14:paraId="1BB6BFFF" w14:textId="77777777" w:rsidR="00946195" w:rsidRDefault="00946195" w:rsidP="00946195">
      <w:pPr>
        <w:tabs>
          <w:tab w:val="left" w:pos="266"/>
        </w:tabs>
        <w:jc w:val="both"/>
      </w:pPr>
    </w:p>
    <w:p w14:paraId="4CF058F3" w14:textId="77777777" w:rsidR="00946195" w:rsidRPr="00C2750D" w:rsidRDefault="00946195" w:rsidP="00946195">
      <w:pPr>
        <w:widowControl w:val="0"/>
        <w:ind w:right="-901"/>
        <w:rPr>
          <w:rFonts w:ascii="Calibri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hAnsi="Calibri" w:cs="Calibri"/>
          <w:b/>
          <w:bCs/>
          <w:sz w:val="32"/>
          <w:szCs w:val="32"/>
          <w:lang w:eastAsia="en-GB"/>
        </w:rPr>
        <w:t>WASHINGTON PARISH COUNCIL MEETING</w:t>
      </w:r>
    </w:p>
    <w:p w14:paraId="3B914EC6" w14:textId="77777777" w:rsidR="00946195" w:rsidRDefault="00946195" w:rsidP="00946195">
      <w:pPr>
        <w:tabs>
          <w:tab w:val="left" w:pos="266"/>
        </w:tabs>
        <w:jc w:val="both"/>
      </w:pPr>
    </w:p>
    <w:p w14:paraId="5087DC5E" w14:textId="77777777" w:rsidR="00946195" w:rsidRPr="001316FC" w:rsidRDefault="00946195" w:rsidP="00946195">
      <w:pPr>
        <w:widowControl w:val="0"/>
        <w:jc w:val="both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TO: All members of the Council: Cllr S Buddell (Chairman), Cllr B Hanvey, Cllr P Heeley, </w:t>
      </w:r>
      <w:r>
        <w:rPr>
          <w:rFonts w:ascii="Calibri" w:eastAsia="Times New Roman" w:hAnsi="Calibri" w:cs="Calibri"/>
          <w:lang w:eastAsia="en-GB"/>
        </w:rPr>
        <w:t xml:space="preserve">Cllr T Keech, </w:t>
      </w:r>
      <w:r w:rsidRPr="001316FC">
        <w:rPr>
          <w:rFonts w:ascii="Calibri" w:eastAsia="Times New Roman" w:hAnsi="Calibri" w:cs="Calibri"/>
          <w:lang w:eastAsia="en-GB"/>
        </w:rPr>
        <w:t xml:space="preserve">Cllr A Lisher (Vice-Chairman), </w:t>
      </w:r>
      <w:r>
        <w:rPr>
          <w:rFonts w:ascii="Calibri" w:eastAsia="Times New Roman" w:hAnsi="Calibri" w:cs="Calibri"/>
          <w:lang w:eastAsia="en-GB"/>
        </w:rPr>
        <w:t xml:space="preserve">Cllr G Lockerbie, </w:t>
      </w:r>
      <w:r w:rsidRPr="001316FC">
        <w:rPr>
          <w:rFonts w:ascii="Calibri" w:eastAsia="Times New Roman" w:hAnsi="Calibri" w:cs="Calibri"/>
          <w:lang w:eastAsia="en-GB"/>
        </w:rPr>
        <w:t>Cllr J Luckin and Cllr J Thomas.</w:t>
      </w:r>
      <w:r w:rsidRPr="001316FC">
        <w:rPr>
          <w:rFonts w:ascii="Calibri" w:eastAsia="Times New Roman" w:hAnsi="Calibri" w:cs="Calibri"/>
          <w:b/>
          <w:bCs/>
          <w:i/>
          <w:iCs/>
          <w:color w:val="156082" w:themeColor="accent1"/>
          <w:lang w:eastAsia="en-GB"/>
        </w:rPr>
        <w:t xml:space="preserve"> </w:t>
      </w:r>
      <w:r w:rsidRPr="001316FC">
        <w:rPr>
          <w:rFonts w:ascii="Calibri" w:eastAsia="Times New Roman" w:hAnsi="Calibri" w:cs="Calibri"/>
          <w:lang w:eastAsia="en-GB"/>
        </w:rPr>
        <w:t>You are hereby summoned to attend a meeting of the Parish Council on:</w:t>
      </w:r>
    </w:p>
    <w:p w14:paraId="071DE535" w14:textId="77777777" w:rsidR="00946195" w:rsidRPr="00C2750D" w:rsidRDefault="00946195" w:rsidP="00946195">
      <w:pPr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0EEDAAD" w14:textId="77777777" w:rsidR="00946195" w:rsidRPr="00C2750D" w:rsidRDefault="00946195" w:rsidP="00946195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4</w:t>
      </w:r>
      <w:r w:rsidRPr="0046137B">
        <w:rPr>
          <w:rFonts w:ascii="Calibri" w:eastAsia="Times New Roman" w:hAnsi="Calibri" w:cs="Calibri"/>
          <w:b/>
          <w:bCs/>
          <w:sz w:val="32"/>
          <w:szCs w:val="3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March  2024</w:t>
      </w: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at 7:30pm</w:t>
      </w:r>
    </w:p>
    <w:p w14:paraId="0647F013" w14:textId="77777777" w:rsidR="00946195" w:rsidRPr="00C2750D" w:rsidRDefault="00946195" w:rsidP="00946195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in the Washington Village Hall (</w:t>
      </w:r>
      <w:r w:rsidRPr="0085015B"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Doré </w:t>
      </w:r>
      <w:r w:rsidRPr="0085015B">
        <w:rPr>
          <w:b/>
          <w:sz w:val="32"/>
          <w:szCs w:val="32"/>
          <w:lang w:eastAsia="en-GB"/>
        </w:rPr>
        <w:t>Room</w:t>
      </w: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)</w:t>
      </w:r>
    </w:p>
    <w:p w14:paraId="10D1B87C" w14:textId="77777777" w:rsidR="00946195" w:rsidRPr="00FB24E1" w:rsidRDefault="00946195" w:rsidP="00946195">
      <w:pPr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en-GB"/>
        </w:rPr>
      </w:pPr>
    </w:p>
    <w:p w14:paraId="589F2DA2" w14:textId="77777777" w:rsidR="00946195" w:rsidRPr="00AC2FF6" w:rsidRDefault="00946195" w:rsidP="00946195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AC2FF6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AGENDA </w:t>
      </w:r>
    </w:p>
    <w:p w14:paraId="6DA68FB8" w14:textId="77777777" w:rsidR="00946195" w:rsidRPr="00AE54E9" w:rsidRDefault="00946195" w:rsidP="00946195">
      <w:pPr>
        <w:jc w:val="left"/>
        <w:rPr>
          <w:rFonts w:ascii="Calibri" w:eastAsia="Times New Roman" w:hAnsi="Calibri" w:cs="Arial"/>
          <w:color w:val="000000"/>
          <w:sz w:val="20"/>
          <w:szCs w:val="20"/>
          <w:lang w:eastAsia="en-GB"/>
        </w:rPr>
      </w:pPr>
    </w:p>
    <w:p w14:paraId="29E466F4" w14:textId="77777777" w:rsidR="00946195" w:rsidRPr="001316FC" w:rsidRDefault="00946195" w:rsidP="00946195">
      <w:pPr>
        <w:rPr>
          <w:rFonts w:eastAsia="Times New Roman" w:cstheme="minorHAnsi"/>
          <w:b/>
          <w:lang w:eastAsia="en-GB"/>
        </w:rPr>
      </w:pPr>
    </w:p>
    <w:p w14:paraId="3A4E61B4" w14:textId="77777777" w:rsidR="00946195" w:rsidRDefault="00946195" w:rsidP="00946195">
      <w:pPr>
        <w:tabs>
          <w:tab w:val="left" w:pos="1418"/>
        </w:tabs>
        <w:jc w:val="left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b/>
          <w:color w:val="000000"/>
          <w:lang w:eastAsia="en-GB"/>
        </w:rPr>
        <w:t>FC/2</w:t>
      </w:r>
      <w:r>
        <w:rPr>
          <w:rFonts w:ascii="Calibri" w:eastAsia="Times New Roman" w:hAnsi="Calibri" w:cs="Arial"/>
          <w:b/>
          <w:color w:val="000000"/>
          <w:lang w:eastAsia="en-GB"/>
        </w:rPr>
        <w:t>4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>/</w:t>
      </w:r>
      <w:r>
        <w:rPr>
          <w:rFonts w:ascii="Calibri" w:eastAsia="Times New Roman" w:hAnsi="Calibri" w:cs="Arial"/>
          <w:b/>
          <w:color w:val="000000"/>
          <w:lang w:eastAsia="en-GB"/>
        </w:rPr>
        <w:t>3/1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     </w:t>
      </w:r>
      <w:r>
        <w:rPr>
          <w:rFonts w:ascii="Calibri" w:eastAsia="Times New Roman" w:hAnsi="Calibri" w:cs="Arial"/>
          <w:b/>
          <w:color w:val="000000"/>
          <w:lang w:eastAsia="en-GB"/>
        </w:rPr>
        <w:t xml:space="preserve"> 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</w:t>
      </w:r>
      <w:r>
        <w:rPr>
          <w:rFonts w:ascii="Calibri" w:eastAsia="Times New Roman" w:hAnsi="Calibri" w:cs="Arial"/>
          <w:b/>
          <w:color w:val="000000"/>
          <w:lang w:eastAsia="en-GB"/>
        </w:rPr>
        <w:t xml:space="preserve"> To Accept 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>Apologies for absence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6C06FFAB" w14:textId="77777777" w:rsidR="00946195" w:rsidRDefault="00946195" w:rsidP="00946195">
      <w:pPr>
        <w:tabs>
          <w:tab w:val="left" w:pos="1418"/>
        </w:tabs>
        <w:jc w:val="left"/>
        <w:rPr>
          <w:rFonts w:ascii="Calibri" w:eastAsia="Times New Roman" w:hAnsi="Calibri" w:cs="Arial"/>
          <w:color w:val="000000"/>
          <w:lang w:eastAsia="en-GB"/>
        </w:rPr>
      </w:pPr>
    </w:p>
    <w:p w14:paraId="638B35AF" w14:textId="77777777" w:rsidR="00946195" w:rsidRDefault="00946195" w:rsidP="00946195">
      <w:pPr>
        <w:ind w:left="1440" w:hanging="1440"/>
        <w:jc w:val="both"/>
        <w:rPr>
          <w:rFonts w:ascii="Calibri" w:eastAsia="Times New Roman" w:hAnsi="Calibri" w:cstheme="minorHAnsi"/>
          <w:b/>
          <w:bCs/>
          <w:lang w:eastAsia="en-GB"/>
        </w:rPr>
      </w:pP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FC/2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>4</w:t>
      </w: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/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3/2         </w:t>
      </w:r>
      <w:r w:rsidRPr="001316FC">
        <w:rPr>
          <w:rFonts w:ascii="Calibri" w:eastAsia="Times New Roman" w:hAnsi="Calibri" w:cstheme="minorHAnsi"/>
          <w:b/>
          <w:bCs/>
          <w:lang w:eastAsia="en-GB"/>
        </w:rPr>
        <w:t xml:space="preserve">To </w:t>
      </w:r>
      <w:r>
        <w:rPr>
          <w:rFonts w:ascii="Calibri" w:eastAsia="Times New Roman" w:hAnsi="Calibri" w:cstheme="minorHAnsi"/>
          <w:b/>
          <w:bCs/>
          <w:lang w:eastAsia="en-GB"/>
        </w:rPr>
        <w:t>R</w:t>
      </w:r>
      <w:r w:rsidRPr="001316FC">
        <w:rPr>
          <w:rFonts w:ascii="Calibri" w:eastAsia="Times New Roman" w:hAnsi="Calibri" w:cstheme="minorHAnsi"/>
          <w:b/>
          <w:bCs/>
          <w:lang w:eastAsia="en-GB"/>
        </w:rPr>
        <w:t>ecord Declarations of Interest from members in any item to be discussed and</w:t>
      </w:r>
      <w:r>
        <w:rPr>
          <w:rFonts w:ascii="Calibri" w:eastAsia="Times New Roman" w:hAnsi="Calibri" w:cstheme="minorHAnsi"/>
          <w:b/>
          <w:bCs/>
          <w:lang w:eastAsia="en-GB"/>
        </w:rPr>
        <w:t xml:space="preserve"> Agree</w:t>
      </w:r>
    </w:p>
    <w:p w14:paraId="6E97706F" w14:textId="77777777" w:rsidR="00946195" w:rsidRPr="001316FC" w:rsidRDefault="00946195" w:rsidP="00946195">
      <w:pPr>
        <w:ind w:left="1440" w:hanging="1440"/>
        <w:jc w:val="both"/>
        <w:rPr>
          <w:rFonts w:ascii="Calibri" w:eastAsia="Times New Roman" w:hAnsi="Calibri" w:cstheme="minorHAnsi"/>
          <w:b/>
          <w:bCs/>
          <w:lang w:eastAsia="en-GB"/>
        </w:rPr>
      </w:pPr>
      <w:r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                           </w:t>
      </w:r>
      <w:r w:rsidRPr="001316FC">
        <w:rPr>
          <w:rFonts w:ascii="Calibri" w:eastAsia="Times New Roman" w:hAnsi="Calibri" w:cstheme="minorHAnsi"/>
          <w:b/>
          <w:bCs/>
          <w:lang w:eastAsia="en-GB"/>
        </w:rPr>
        <w:t>Dispensations.</w:t>
      </w:r>
    </w:p>
    <w:p w14:paraId="42C147D0" w14:textId="77777777" w:rsidR="00946195" w:rsidRPr="001316FC" w:rsidRDefault="00946195" w:rsidP="00946195">
      <w:pPr>
        <w:widowControl w:val="0"/>
        <w:ind w:right="-2350"/>
        <w:contextualSpacing/>
        <w:jc w:val="left"/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</w:pPr>
      <w:r w:rsidRPr="001316FC">
        <w:rPr>
          <w:rFonts w:eastAsia="Times New Roman" w:cstheme="minorHAnsi"/>
          <w:b/>
          <w:bCs/>
          <w:lang w:eastAsia="en-GB"/>
        </w:rPr>
        <w:t xml:space="preserve">           </w:t>
      </w:r>
    </w:p>
    <w:p w14:paraId="0BECC936" w14:textId="77777777" w:rsidR="00946195" w:rsidRDefault="00946195" w:rsidP="00946195">
      <w:pPr>
        <w:ind w:left="1440" w:hanging="1440"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FC/2</w:t>
      </w: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/</w:t>
      </w: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3/3         </w:t>
      </w: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To Approve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the Minutes of the </w:t>
      </w:r>
      <w:r>
        <w:rPr>
          <w:rFonts w:ascii="Calibri" w:eastAsia="Times New Roman" w:hAnsi="Calibri" w:cs="Calibri"/>
          <w:b/>
          <w:bCs/>
          <w:lang w:eastAsia="en-GB"/>
        </w:rPr>
        <w:t>Extraordinary Meeting of the Council on 19</w:t>
      </w:r>
      <w:r w:rsidRPr="0046137B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February 2024</w:t>
      </w:r>
    </w:p>
    <w:p w14:paraId="15EFDD82" w14:textId="77777777" w:rsidR="00946195" w:rsidRDefault="00946195" w:rsidP="00946195">
      <w:pPr>
        <w:ind w:left="1440" w:hanging="1440"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2E11833E" w14:textId="77777777" w:rsidR="00946195" w:rsidRDefault="00946195" w:rsidP="00946195">
      <w:pPr>
        <w:ind w:left="1440" w:hanging="1440"/>
        <w:jc w:val="both"/>
        <w:rPr>
          <w:rFonts w:ascii="Calibri" w:eastAsia="Times New Roman" w:hAnsi="Calibri" w:cs="Calibri"/>
          <w:b/>
          <w:bCs/>
          <w:lang w:eastAsia="en-GB"/>
        </w:rPr>
      </w:pPr>
      <w:bookmarkStart w:id="1" w:name="_Hlk159843741"/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FC/24/3/4         To Approve the </w:t>
      </w:r>
      <w:r>
        <w:rPr>
          <w:rFonts w:ascii="Calibri" w:eastAsia="Times New Roman" w:hAnsi="Calibri" w:cs="Calibri"/>
          <w:b/>
          <w:bCs/>
          <w:lang w:eastAsia="en-GB"/>
        </w:rPr>
        <w:t xml:space="preserve">Minutes of the Meetings for the Planning &amp; Transport Committee and for </w:t>
      </w:r>
    </w:p>
    <w:p w14:paraId="70E4B225" w14:textId="77777777" w:rsidR="00946195" w:rsidRDefault="00946195" w:rsidP="00946195">
      <w:pPr>
        <w:ind w:left="1440" w:hanging="1440"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 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>the Open Spaces, Recreation Ground and Allotment Committees</w:t>
      </w: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>on 19</w:t>
      </w:r>
      <w:r w:rsidRPr="00FF62CA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February 2024</w:t>
      </w:r>
    </w:p>
    <w:bookmarkEnd w:id="1"/>
    <w:p w14:paraId="1093205E" w14:textId="77777777" w:rsidR="00946195" w:rsidRDefault="00946195" w:rsidP="00946195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                           </w:t>
      </w:r>
    </w:p>
    <w:p w14:paraId="774D716A" w14:textId="77777777" w:rsidR="00946195" w:rsidRPr="001316FC" w:rsidRDefault="00946195" w:rsidP="00946195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3/5         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Public Speaking 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7104E358" w14:textId="77777777" w:rsidR="00946195" w:rsidRDefault="00946195" w:rsidP="00946195">
      <w:pPr>
        <w:widowControl w:val="0"/>
        <w:jc w:val="left"/>
        <w:rPr>
          <w:rFonts w:ascii="Calibri" w:hAnsi="Calibri" w:cs="Calibri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ab/>
        <w:t xml:space="preserve">           </w:t>
      </w:r>
      <w:r>
        <w:rPr>
          <w:rFonts w:ascii="Calibri" w:eastAsia="Times New Roman" w:hAnsi="Calibri" w:cs="Arial"/>
          <w:color w:val="000000"/>
          <w:lang w:eastAsia="en-GB"/>
        </w:rPr>
        <w:t xml:space="preserve"> 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</w:t>
      </w:r>
      <w:r w:rsidRPr="00E44D61">
        <w:rPr>
          <w:rFonts w:ascii="Calibri" w:hAnsi="Calibri" w:cs="Calibri"/>
        </w:rPr>
        <w:t xml:space="preserve">Members of the public may speak for up to 2 minutes at the discretion of the Chair </w:t>
      </w:r>
      <w:r>
        <w:rPr>
          <w:rFonts w:ascii="Calibri" w:hAnsi="Calibri" w:cs="Calibri"/>
        </w:rPr>
        <w:t xml:space="preserve">about </w:t>
      </w:r>
    </w:p>
    <w:p w14:paraId="6392A047" w14:textId="77777777" w:rsidR="00946195" w:rsidRPr="001316FC" w:rsidRDefault="00946195" w:rsidP="00946195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>
        <w:rPr>
          <w:rFonts w:ascii="Calibri" w:hAnsi="Calibri" w:cs="Calibri"/>
        </w:rPr>
        <w:t xml:space="preserve"> </w:t>
      </w:r>
      <w:r w:rsidRPr="00E44D61">
        <w:rPr>
          <w:rFonts w:ascii="Calibri" w:hAnsi="Calibri" w:cs="Calibri"/>
        </w:rPr>
        <w:t xml:space="preserve">                           about items on the agenda</w:t>
      </w:r>
      <w:r>
        <w:t>.</w:t>
      </w:r>
    </w:p>
    <w:p w14:paraId="0B1BA0A2" w14:textId="77777777" w:rsidR="00946195" w:rsidRPr="001316FC" w:rsidRDefault="00946195" w:rsidP="00946195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3DEE1C5A" w14:textId="77777777" w:rsidR="00946195" w:rsidRDefault="00946195" w:rsidP="00946195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bookmarkStart w:id="2" w:name="_Hlk74663466"/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3/</w:t>
      </w:r>
      <w:bookmarkEnd w:id="2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6         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Reports from County and District Councillors </w:t>
      </w:r>
    </w:p>
    <w:p w14:paraId="72C276B1" w14:textId="77777777" w:rsidR="00946195" w:rsidRDefault="00946195" w:rsidP="00946195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95067E0" w14:textId="77777777" w:rsidR="00946195" w:rsidRDefault="00946195" w:rsidP="00946195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FC/24/3/7         To Consider Co-option applications for the Heath Common Ward Councillor vacancy</w:t>
      </w:r>
    </w:p>
    <w:p w14:paraId="0CADD4B8" w14:textId="77777777" w:rsidR="00946195" w:rsidRPr="001316FC" w:rsidRDefault="00946195" w:rsidP="00946195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3C6503E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Arial"/>
          <w:b/>
          <w:color w:val="000000"/>
          <w:lang w:eastAsia="en-GB"/>
        </w:rPr>
        <w:t>FC/2</w:t>
      </w:r>
      <w:r>
        <w:rPr>
          <w:rFonts w:ascii="Calibri" w:eastAsia="Times New Roman" w:hAnsi="Calibri" w:cs="Arial"/>
          <w:b/>
          <w:color w:val="000000"/>
          <w:lang w:eastAsia="en-GB"/>
        </w:rPr>
        <w:t>4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>/</w:t>
      </w:r>
      <w:r>
        <w:rPr>
          <w:rFonts w:ascii="Calibri" w:eastAsia="Times New Roman" w:hAnsi="Calibri" w:cs="Arial"/>
          <w:b/>
          <w:color w:val="000000"/>
          <w:lang w:eastAsia="en-GB"/>
        </w:rPr>
        <w:t>3/8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   </w:t>
      </w:r>
      <w:r>
        <w:rPr>
          <w:rFonts w:ascii="Calibri" w:eastAsia="Times New Roman" w:hAnsi="Calibri" w:cs="Arial"/>
          <w:b/>
          <w:color w:val="000000"/>
          <w:lang w:eastAsia="en-GB"/>
        </w:rPr>
        <w:t xml:space="preserve">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To Report </w:t>
      </w:r>
      <w:r>
        <w:rPr>
          <w:rFonts w:ascii="Calibri" w:eastAsia="Times New Roman" w:hAnsi="Calibri" w:cs="Calibri"/>
          <w:b/>
          <w:bCs/>
          <w:lang w:eastAsia="en-GB"/>
        </w:rPr>
        <w:t xml:space="preserve">on actions and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matters arising from the </w:t>
      </w:r>
      <w:r>
        <w:rPr>
          <w:rFonts w:ascii="Calibri" w:eastAsia="Times New Roman" w:hAnsi="Calibri" w:cs="Calibri"/>
          <w:b/>
          <w:bCs/>
          <w:lang w:eastAsia="en-GB"/>
        </w:rPr>
        <w:t xml:space="preserve">last </w:t>
      </w:r>
      <w:r w:rsidRPr="001316FC">
        <w:rPr>
          <w:rFonts w:ascii="Calibri" w:eastAsia="Times New Roman" w:hAnsi="Calibri" w:cs="Calibri"/>
          <w:b/>
          <w:bCs/>
          <w:lang w:eastAsia="en-GB"/>
        </w:rPr>
        <w:t>meeting</w:t>
      </w:r>
    </w:p>
    <w:p w14:paraId="6A01133E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Arial"/>
          <w:b/>
          <w:color w:val="000000"/>
          <w:lang w:eastAsia="en-GB"/>
        </w:rPr>
        <w:t xml:space="preserve">                              </w:t>
      </w:r>
    </w:p>
    <w:p w14:paraId="464C1E9E" w14:textId="327B8100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FC/24/3/</w:t>
      </w:r>
      <w:r>
        <w:rPr>
          <w:rFonts w:ascii="Calibri" w:eastAsia="Times New Roman" w:hAnsi="Calibri" w:cs="Calibri"/>
          <w:b/>
          <w:bCs/>
          <w:lang w:eastAsia="en-GB"/>
        </w:rPr>
        <w:t>9</w:t>
      </w:r>
      <w:r>
        <w:rPr>
          <w:rFonts w:ascii="Calibri" w:eastAsia="Times New Roman" w:hAnsi="Calibri" w:cs="Calibri"/>
          <w:b/>
          <w:bCs/>
          <w:lang w:eastAsia="en-GB"/>
        </w:rPr>
        <w:t xml:space="preserve">         To Consider the Council’s consultation response to the following planning applications: </w:t>
      </w:r>
    </w:p>
    <w:p w14:paraId="713F7F38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DC/24/0159 – Washington Paddocks London Road Washington West Sussex</w:t>
      </w:r>
    </w:p>
    <w:p w14:paraId="2C006FCC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  <w:r w:rsidRPr="00E77778">
        <w:rPr>
          <w:rFonts w:ascii="Calibri" w:eastAsia="Times New Roman" w:hAnsi="Calibri" w:cs="Calibri"/>
          <w:i/>
          <w:iCs/>
          <w:lang w:eastAsia="en-GB"/>
        </w:rPr>
        <w:t xml:space="preserve">                            </w:t>
      </w:r>
      <w:r w:rsidRPr="00E77778">
        <w:rPr>
          <w:rFonts w:ascii="Calibri" w:hAnsi="Calibri" w:cs="Calibri"/>
          <w:i/>
          <w:iCs/>
        </w:rPr>
        <w:t>Erection of a two storey attached annexe to existing dwelling</w:t>
      </w:r>
      <w:r w:rsidRPr="00E77778">
        <w:rPr>
          <w:rFonts w:ascii="Calibri" w:eastAsia="Times New Roman" w:hAnsi="Calibri" w:cs="Calibri"/>
          <w:i/>
          <w:iCs/>
          <w:lang w:eastAsia="en-GB"/>
        </w:rPr>
        <w:t xml:space="preserve"> </w:t>
      </w:r>
    </w:p>
    <w:p w14:paraId="27CDA0AE" w14:textId="77777777" w:rsidR="00946195" w:rsidRPr="00860670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i/>
          <w:iCs/>
          <w:lang w:eastAsia="en-GB"/>
        </w:rPr>
        <w:t xml:space="preserve">                          </w:t>
      </w:r>
      <w:r w:rsidRPr="00860670">
        <w:rPr>
          <w:rFonts w:ascii="Calibri" w:eastAsia="Times New Roman" w:hAnsi="Calibri" w:cs="Calibri"/>
          <w:b/>
          <w:bCs/>
          <w:i/>
          <w:iCs/>
          <w:lang w:eastAsia="en-GB"/>
        </w:rPr>
        <w:t xml:space="preserve">  </w:t>
      </w:r>
      <w:r w:rsidRPr="00860670">
        <w:rPr>
          <w:rFonts w:ascii="Calibri" w:eastAsia="Times New Roman" w:hAnsi="Calibri" w:cs="Calibri"/>
          <w:b/>
          <w:bCs/>
          <w:lang w:eastAsia="en-GB"/>
        </w:rPr>
        <w:t>DC/24/0271 – Birch Holt Rock Road Storrington West Sussex</w:t>
      </w:r>
    </w:p>
    <w:p w14:paraId="1699F633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 </w:t>
      </w:r>
      <w:r>
        <w:rPr>
          <w:rFonts w:ascii="Calibri" w:eastAsia="Times New Roman" w:hAnsi="Calibri" w:cs="Calibri"/>
          <w:i/>
          <w:iCs/>
          <w:lang w:eastAsia="en-GB"/>
        </w:rPr>
        <w:t>Erection of detached three-bay garage</w:t>
      </w:r>
      <w:r w:rsidRPr="00E77778">
        <w:rPr>
          <w:rFonts w:ascii="Calibri" w:eastAsia="Times New Roman" w:hAnsi="Calibri" w:cs="Calibri"/>
          <w:i/>
          <w:iCs/>
          <w:lang w:eastAsia="en-GB"/>
        </w:rPr>
        <w:t xml:space="preserve"> </w:t>
      </w:r>
    </w:p>
    <w:p w14:paraId="2B86C4D7" w14:textId="77777777" w:rsidR="00946195" w:rsidRPr="00E77778" w:rsidRDefault="00946195" w:rsidP="00946195">
      <w:pPr>
        <w:widowControl w:val="0"/>
        <w:ind w:left="1418" w:hanging="1418"/>
        <w:contextualSpacing/>
        <w:jc w:val="both"/>
        <w:rPr>
          <w:rFonts w:ascii="Calibri" w:hAnsi="Calibri" w:cs="Calibri"/>
          <w:i/>
          <w:iCs/>
        </w:rPr>
      </w:pPr>
    </w:p>
    <w:p w14:paraId="6C3A3C6D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84577F">
        <w:rPr>
          <w:rFonts w:ascii="Calibri" w:eastAsia="Times New Roman" w:hAnsi="Calibri" w:cs="Calibri"/>
          <w:b/>
          <w:bCs/>
          <w:lang w:eastAsia="en-GB"/>
        </w:rPr>
        <w:t>FC/24/</w:t>
      </w:r>
      <w:r>
        <w:rPr>
          <w:rFonts w:ascii="Calibri" w:eastAsia="Times New Roman" w:hAnsi="Calibri" w:cs="Calibri"/>
          <w:b/>
          <w:bCs/>
          <w:lang w:eastAsia="en-GB"/>
        </w:rPr>
        <w:t>3</w:t>
      </w:r>
      <w:r w:rsidRPr="0084577F">
        <w:rPr>
          <w:rFonts w:ascii="Calibri" w:eastAsia="Times New Roman" w:hAnsi="Calibri" w:cs="Calibri"/>
          <w:b/>
          <w:bCs/>
          <w:lang w:eastAsia="en-GB"/>
        </w:rPr>
        <w:t>/</w:t>
      </w:r>
      <w:r>
        <w:rPr>
          <w:rFonts w:ascii="Calibri" w:eastAsia="Times New Roman" w:hAnsi="Calibri" w:cs="Calibri"/>
          <w:b/>
          <w:bCs/>
          <w:lang w:eastAsia="en-GB"/>
        </w:rPr>
        <w:t>10</w:t>
      </w:r>
      <w:r w:rsidRPr="0084577F">
        <w:rPr>
          <w:rFonts w:ascii="Calibri" w:eastAsia="Times New Roman" w:hAnsi="Calibri" w:cs="Calibri"/>
          <w:b/>
          <w:bCs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lang w:eastAsia="en-GB"/>
        </w:rPr>
        <w:t xml:space="preserve">     P</w:t>
      </w:r>
      <w:r w:rsidRPr="0084577F">
        <w:rPr>
          <w:rFonts w:ascii="Calibri" w:eastAsia="Times New Roman" w:hAnsi="Calibri" w:cs="Calibri"/>
          <w:b/>
          <w:bCs/>
          <w:lang w:eastAsia="en-GB"/>
        </w:rPr>
        <w:t>lanning: To Report any decisions</w:t>
      </w:r>
      <w:r>
        <w:rPr>
          <w:rFonts w:ascii="Calibri" w:eastAsia="Times New Roman" w:hAnsi="Calibri" w:cs="Calibri"/>
          <w:b/>
          <w:bCs/>
          <w:lang w:eastAsia="en-GB"/>
        </w:rPr>
        <w:t xml:space="preserve"> and appeals </w:t>
      </w:r>
      <w:r w:rsidRPr="0084577F">
        <w:rPr>
          <w:rFonts w:ascii="Calibri" w:eastAsia="Times New Roman" w:hAnsi="Calibri" w:cs="Calibri"/>
          <w:b/>
          <w:bCs/>
          <w:lang w:eastAsia="en-GB"/>
        </w:rPr>
        <w:t>on significant applications in the parish</w:t>
      </w:r>
    </w:p>
    <w:p w14:paraId="112D1703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and Report HDC updates on any compliance matters    </w:t>
      </w:r>
    </w:p>
    <w:p w14:paraId="09D899D9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</w:p>
    <w:p w14:paraId="5592BF72" w14:textId="77777777" w:rsidR="00946195" w:rsidRPr="0010753F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0753F">
        <w:rPr>
          <w:rFonts w:ascii="Calibri" w:eastAsia="Times New Roman" w:hAnsi="Calibri" w:cs="Calibri"/>
          <w:b/>
          <w:bCs/>
          <w:lang w:eastAsia="en-GB"/>
        </w:rPr>
        <w:t>FC/24/</w:t>
      </w:r>
      <w:r>
        <w:rPr>
          <w:rFonts w:ascii="Calibri" w:eastAsia="Times New Roman" w:hAnsi="Calibri" w:cs="Calibri"/>
          <w:b/>
          <w:bCs/>
          <w:lang w:eastAsia="en-GB"/>
        </w:rPr>
        <w:t xml:space="preserve">3/11 </w:t>
      </w:r>
      <w:r w:rsidRPr="0010753F">
        <w:rPr>
          <w:rFonts w:ascii="Calibri" w:eastAsia="Times New Roman" w:hAnsi="Calibri" w:cs="Calibri"/>
          <w:b/>
          <w:bCs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lang w:eastAsia="en-GB"/>
        </w:rPr>
        <w:t xml:space="preserve">  </w:t>
      </w:r>
      <w:r w:rsidRPr="0010753F">
        <w:rPr>
          <w:rFonts w:ascii="Calibri" w:eastAsia="Times New Roman" w:hAnsi="Calibri" w:cs="Calibri"/>
          <w:b/>
          <w:bCs/>
          <w:lang w:eastAsia="en-GB"/>
        </w:rPr>
        <w:t xml:space="preserve">  Rampion 2</w:t>
      </w:r>
      <w:r>
        <w:rPr>
          <w:rFonts w:ascii="Calibri" w:eastAsia="Times New Roman" w:hAnsi="Calibri" w:cs="Calibri"/>
          <w:b/>
          <w:bCs/>
          <w:lang w:eastAsia="en-GB"/>
        </w:rPr>
        <w:t xml:space="preserve"> Examination: </w:t>
      </w:r>
      <w:bookmarkStart w:id="3" w:name="_Hlk157086661"/>
      <w:r>
        <w:rPr>
          <w:rFonts w:ascii="Calibri" w:eastAsia="Times New Roman" w:hAnsi="Calibri" w:cs="Calibri"/>
          <w:b/>
          <w:bCs/>
          <w:lang w:eastAsia="en-GB"/>
        </w:rPr>
        <w:t xml:space="preserve">To Report any updates and Agree on recommended actions. </w:t>
      </w:r>
      <w:bookmarkEnd w:id="3"/>
    </w:p>
    <w:p w14:paraId="79C7594B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</w:p>
    <w:p w14:paraId="6FB98D20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lang w:eastAsia="en-GB"/>
        </w:rPr>
        <w:t>/</w:t>
      </w:r>
      <w:r>
        <w:rPr>
          <w:rFonts w:ascii="Calibri" w:eastAsia="Times New Roman" w:hAnsi="Calibri" w:cs="Calibri"/>
          <w:b/>
          <w:bCs/>
          <w:lang w:eastAsia="en-GB"/>
        </w:rPr>
        <w:t xml:space="preserve">3/12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 </w:t>
      </w:r>
      <w:r>
        <w:rPr>
          <w:rFonts w:ascii="Calibri" w:eastAsia="Times New Roman" w:hAnsi="Calibri" w:cs="Calibri"/>
          <w:i/>
          <w:iCs/>
          <w:lang w:eastAsia="en-GB"/>
        </w:rPr>
        <w:t xml:space="preserve">   </w:t>
      </w:r>
      <w:r>
        <w:rPr>
          <w:rFonts w:ascii="Calibri" w:eastAsia="Times New Roman" w:hAnsi="Calibri" w:cs="Calibri"/>
          <w:b/>
          <w:bCs/>
          <w:lang w:eastAsia="en-GB"/>
        </w:rPr>
        <w:t>To Agree action on any urgent maintenance of council property</w:t>
      </w:r>
    </w:p>
    <w:p w14:paraId="669F4F26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538FEA3E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3C6800A2" w14:textId="77777777" w:rsidR="00946195" w:rsidRDefault="00946195" w:rsidP="00946195">
      <w:pPr>
        <w:keepNext/>
        <w:autoSpaceDE w:val="0"/>
        <w:autoSpaceDN w:val="0"/>
        <w:adjustRightInd w:val="0"/>
        <w:jc w:val="left"/>
        <w:outlineLvl w:val="7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      </w:t>
      </w:r>
    </w:p>
    <w:p w14:paraId="7CED1200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bookmarkStart w:id="4" w:name="_Hlk159844297"/>
      <w:r>
        <w:rPr>
          <w:rFonts w:ascii="Calibri" w:eastAsia="Times New Roman" w:hAnsi="Calibri" w:cs="Calibri"/>
          <w:b/>
          <w:bCs/>
          <w:lang w:eastAsia="en-GB"/>
        </w:rPr>
        <w:t xml:space="preserve">FC/24/3/13      To </w:t>
      </w:r>
      <w:r w:rsidRPr="005D40A9">
        <w:rPr>
          <w:rFonts w:ascii="Calibri" w:eastAsia="Times New Roman" w:hAnsi="Calibri" w:cs="Calibri"/>
          <w:b/>
          <w:bCs/>
          <w:lang w:eastAsia="en-GB"/>
        </w:rPr>
        <w:t>Consider</w:t>
      </w:r>
      <w:r>
        <w:rPr>
          <w:rFonts w:ascii="Calibri" w:eastAsia="Times New Roman" w:hAnsi="Calibri" w:cs="Calibri"/>
          <w:b/>
          <w:bCs/>
          <w:lang w:eastAsia="en-GB"/>
        </w:rPr>
        <w:t xml:space="preserve"> a request from the Village Hall on VAT payments for grants awarded by the </w:t>
      </w:r>
    </w:p>
    <w:p w14:paraId="2DD89152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Council.   </w:t>
      </w:r>
    </w:p>
    <w:p w14:paraId="684BD26D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3FD47F0E" w14:textId="71BF3E1F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FC/24/3/14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 xml:space="preserve">  To Consider a recommendation from the Personnel Committee to approve back payments  </w:t>
      </w:r>
    </w:p>
    <w:p w14:paraId="561B25A9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on employer contributions to the NEST staff pension scheme.  </w:t>
      </w:r>
    </w:p>
    <w:p w14:paraId="6138F7D3" w14:textId="77777777" w:rsidR="00B9361D" w:rsidRDefault="00B9361D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44241BE7" w14:textId="1BEAC55D" w:rsidR="00AD3C38" w:rsidRDefault="00B9361D" w:rsidP="00AD3C38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FC/24/3/15      To Consider an invitation </w:t>
      </w:r>
      <w:r w:rsidR="00027D3C">
        <w:rPr>
          <w:rFonts w:ascii="Calibri" w:eastAsia="Times New Roman" w:hAnsi="Calibri" w:cs="Calibri"/>
          <w:b/>
          <w:bCs/>
          <w:lang w:eastAsia="en-GB"/>
        </w:rPr>
        <w:t xml:space="preserve">to comment on the review of dog bins by HDC </w:t>
      </w:r>
    </w:p>
    <w:bookmarkEnd w:id="4"/>
    <w:p w14:paraId="6A809B9C" w14:textId="77777777" w:rsidR="00946195" w:rsidRPr="00E44D61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62DE99FE" w14:textId="0C3F6849" w:rsidR="00946195" w:rsidRPr="00E44D61" w:rsidRDefault="00946195" w:rsidP="00946195">
      <w:pPr>
        <w:widowControl w:val="0"/>
        <w:contextualSpacing/>
        <w:jc w:val="both"/>
        <w:rPr>
          <w:rFonts w:ascii="Calibri" w:hAnsi="Calibri" w:cs="Calibri"/>
        </w:rPr>
      </w:pPr>
      <w:bookmarkStart w:id="5" w:name="_Hlk138706520"/>
      <w:r w:rsidRPr="00E44D61">
        <w:rPr>
          <w:rFonts w:ascii="Calibri" w:eastAsia="Times New Roman" w:hAnsi="Calibri" w:cs="Calibri"/>
          <w:b/>
          <w:bCs/>
          <w:lang w:eastAsia="en-GB"/>
        </w:rPr>
        <w:t>FC/24/3/1</w:t>
      </w:r>
      <w:r w:rsidR="00C43A23">
        <w:rPr>
          <w:rFonts w:ascii="Calibri" w:eastAsia="Times New Roman" w:hAnsi="Calibri" w:cs="Calibri"/>
          <w:b/>
          <w:bCs/>
          <w:lang w:eastAsia="en-GB"/>
        </w:rPr>
        <w:t>6</w:t>
      </w:r>
      <w:r w:rsidRPr="00E44D61">
        <w:rPr>
          <w:rFonts w:ascii="Calibri" w:eastAsia="Times New Roman" w:hAnsi="Calibri" w:cs="Calibri"/>
          <w:b/>
          <w:bCs/>
          <w:lang w:eastAsia="en-GB"/>
        </w:rPr>
        <w:t xml:space="preserve">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E44D61">
        <w:rPr>
          <w:rFonts w:ascii="Calibri" w:eastAsia="Times New Roman" w:hAnsi="Calibri" w:cs="Calibri"/>
          <w:b/>
          <w:bCs/>
          <w:lang w:eastAsia="en-GB"/>
        </w:rPr>
        <w:t xml:space="preserve"> To Approve Payments, Report Income and </w:t>
      </w:r>
      <w:r w:rsidRPr="00E44D61">
        <w:rPr>
          <w:rFonts w:ascii="Calibri" w:hAnsi="Calibri" w:cs="Calibri"/>
          <w:b/>
          <w:bCs/>
        </w:rPr>
        <w:t>Bank Reconciliation</w:t>
      </w:r>
      <w:r w:rsidRPr="00E44D61">
        <w:rPr>
          <w:rFonts w:ascii="Calibri" w:hAnsi="Calibri" w:cs="Calibri"/>
        </w:rPr>
        <w:t xml:space="preserve"> </w:t>
      </w:r>
    </w:p>
    <w:bookmarkEnd w:id="5"/>
    <w:p w14:paraId="10C69BD0" w14:textId="77777777" w:rsidR="00946195" w:rsidRDefault="00946195" w:rsidP="00946195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2E543BAD" w14:textId="7D4947C0" w:rsidR="00946195" w:rsidRDefault="00946195" w:rsidP="00946195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lang w:eastAsia="en-GB"/>
        </w:rPr>
        <w:t>/</w:t>
      </w:r>
      <w:r>
        <w:rPr>
          <w:rFonts w:ascii="Calibri" w:eastAsia="Times New Roman" w:hAnsi="Calibri" w:cs="Calibri"/>
          <w:b/>
          <w:bCs/>
          <w:lang w:eastAsia="en-GB"/>
        </w:rPr>
        <w:t>3/1</w:t>
      </w:r>
      <w:r w:rsidR="00C43A23">
        <w:rPr>
          <w:rFonts w:ascii="Calibri" w:eastAsia="Times New Roman" w:hAnsi="Calibri" w:cs="Calibri"/>
          <w:b/>
          <w:bCs/>
          <w:lang w:eastAsia="en-GB"/>
        </w:rPr>
        <w:t>7</w:t>
      </w:r>
      <w:r>
        <w:rPr>
          <w:rFonts w:ascii="Calibri" w:eastAsia="Times New Roman" w:hAnsi="Calibri" w:cs="Calibri"/>
          <w:b/>
          <w:bCs/>
          <w:lang w:eastAsia="en-GB"/>
        </w:rPr>
        <w:t xml:space="preserve">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To Report Correspondence </w:t>
      </w:r>
    </w:p>
    <w:p w14:paraId="70822FC4" w14:textId="77777777" w:rsidR="00946195" w:rsidRDefault="00946195" w:rsidP="00946195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4D6F5CD3" w14:textId="1C4DC0E0" w:rsidR="00946195" w:rsidRDefault="00946195" w:rsidP="00946195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FC/24/3/1</w:t>
      </w:r>
      <w:r w:rsidR="00C43A23">
        <w:rPr>
          <w:rFonts w:ascii="Calibri" w:eastAsia="Times New Roman" w:hAnsi="Calibri" w:cs="Calibri"/>
          <w:b/>
          <w:bCs/>
          <w:lang w:eastAsia="en-GB"/>
        </w:rPr>
        <w:t>8</w:t>
      </w:r>
      <w:r>
        <w:rPr>
          <w:rFonts w:ascii="Calibri" w:eastAsia="Times New Roman" w:hAnsi="Calibri" w:cs="Calibri"/>
          <w:b/>
          <w:bCs/>
          <w:lang w:eastAsia="en-GB"/>
        </w:rPr>
        <w:t xml:space="preserve">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 xml:space="preserve">Clerk’s Report </w:t>
      </w:r>
    </w:p>
    <w:p w14:paraId="4448F6C6" w14:textId="77777777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3E2FE7E4" w14:textId="3A0AE36B" w:rsidR="00946195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FC/24/3/1</w:t>
      </w:r>
      <w:r w:rsidR="00C43A23">
        <w:rPr>
          <w:rFonts w:ascii="Calibri" w:eastAsia="Times New Roman" w:hAnsi="Calibri" w:cs="Calibri"/>
          <w:b/>
          <w:bCs/>
          <w:lang w:eastAsia="en-GB"/>
        </w:rPr>
        <w:t>9</w:t>
      </w:r>
      <w:r>
        <w:rPr>
          <w:rFonts w:ascii="Calibri" w:eastAsia="Times New Roman" w:hAnsi="Calibri" w:cs="Calibri"/>
          <w:b/>
          <w:bCs/>
          <w:lang w:eastAsia="en-GB"/>
        </w:rPr>
        <w:t xml:space="preserve">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>To Report on the HALC meeting on 21</w:t>
      </w:r>
      <w:r w:rsidRPr="003A527E">
        <w:rPr>
          <w:rFonts w:ascii="Calibri" w:eastAsia="Times New Roman" w:hAnsi="Calibri" w:cs="Calibri"/>
          <w:b/>
          <w:bCs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lang w:eastAsia="en-GB"/>
        </w:rPr>
        <w:t xml:space="preserve"> February 2023</w:t>
      </w:r>
    </w:p>
    <w:p w14:paraId="4EDFE720" w14:textId="77777777" w:rsidR="00946195" w:rsidRPr="00537174" w:rsidRDefault="00946195" w:rsidP="00946195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lang w:eastAsia="en-GB"/>
        </w:rPr>
      </w:pPr>
      <w:r w:rsidRPr="00537174">
        <w:rPr>
          <w:rFonts w:ascii="Calibri" w:eastAsia="Times New Roman" w:hAnsi="Calibri" w:cs="Calibri"/>
          <w:lang w:eastAsia="en-GB"/>
        </w:rPr>
        <w:t xml:space="preserve">                        </w:t>
      </w:r>
    </w:p>
    <w:p w14:paraId="7EB29388" w14:textId="47A95980" w:rsidR="00946195" w:rsidRPr="001316FC" w:rsidRDefault="00946195" w:rsidP="00946195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lang w:eastAsia="en-GB"/>
        </w:rPr>
        <w:t>/</w:t>
      </w:r>
      <w:r>
        <w:rPr>
          <w:rFonts w:ascii="Calibri" w:eastAsia="Times New Roman" w:hAnsi="Calibri" w:cs="Calibri"/>
          <w:b/>
          <w:bCs/>
          <w:lang w:eastAsia="en-GB"/>
        </w:rPr>
        <w:t>3/</w:t>
      </w:r>
      <w:r w:rsidR="00C43A23">
        <w:rPr>
          <w:rFonts w:ascii="Calibri" w:eastAsia="Times New Roman" w:hAnsi="Calibri" w:cs="Calibri"/>
          <w:b/>
          <w:bCs/>
          <w:lang w:eastAsia="en-GB"/>
        </w:rPr>
        <w:t>20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>To Receive items for the next agenda</w:t>
      </w:r>
      <w:r>
        <w:rPr>
          <w:rFonts w:ascii="Calibri" w:eastAsia="Times New Roman" w:hAnsi="Calibri" w:cs="Calibri"/>
          <w:b/>
          <w:bCs/>
          <w:lang w:eastAsia="en-GB"/>
        </w:rPr>
        <w:t xml:space="preserve"> and Chairman’s announcements</w:t>
      </w:r>
    </w:p>
    <w:p w14:paraId="23D2D19A" w14:textId="77777777" w:rsidR="00946195" w:rsidRPr="001316FC" w:rsidRDefault="00946195" w:rsidP="00946195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69BFCAE6" w14:textId="690B9F1A" w:rsidR="00946195" w:rsidRPr="001316FC" w:rsidRDefault="00946195" w:rsidP="00946195">
      <w:pPr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lang w:eastAsia="en-GB"/>
        </w:rPr>
        <w:t>/</w:t>
      </w:r>
      <w:r>
        <w:rPr>
          <w:rFonts w:ascii="Calibri" w:eastAsia="Times New Roman" w:hAnsi="Calibri" w:cs="Calibri"/>
          <w:b/>
          <w:bCs/>
          <w:lang w:eastAsia="en-GB"/>
        </w:rPr>
        <w:t>3/2</w:t>
      </w:r>
      <w:r w:rsidR="00C43A23">
        <w:rPr>
          <w:rFonts w:ascii="Calibri" w:eastAsia="Times New Roman" w:hAnsi="Calibri" w:cs="Calibri"/>
          <w:b/>
          <w:bCs/>
          <w:lang w:eastAsia="en-GB"/>
        </w:rPr>
        <w:t>1</w:t>
      </w:r>
      <w:r>
        <w:rPr>
          <w:rFonts w:ascii="Calibri" w:eastAsia="Times New Roman" w:hAnsi="Calibri" w:cs="Calibri"/>
          <w:b/>
          <w:bCs/>
          <w:lang w:eastAsia="en-GB"/>
        </w:rPr>
        <w:t xml:space="preserve">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 xml:space="preserve">  </w:t>
      </w:r>
      <w:r w:rsidRPr="001316FC">
        <w:rPr>
          <w:rFonts w:ascii="Calibri" w:eastAsia="Times New Roman" w:hAnsi="Calibri" w:cs="Calibri"/>
          <w:b/>
          <w:bCs/>
          <w:lang w:eastAsia="en-GB"/>
        </w:rPr>
        <w:t>Dates and time</w:t>
      </w:r>
      <w:r>
        <w:rPr>
          <w:rFonts w:ascii="Calibri" w:eastAsia="Times New Roman" w:hAnsi="Calibri" w:cs="Calibri"/>
          <w:b/>
          <w:bCs/>
          <w:lang w:eastAsia="en-GB"/>
        </w:rPr>
        <w:t>s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of next meetings</w:t>
      </w:r>
      <w:r>
        <w:rPr>
          <w:rFonts w:ascii="Calibri" w:eastAsia="Times New Roman" w:hAnsi="Calibri" w:cs="Calibri"/>
          <w:b/>
          <w:bCs/>
          <w:lang w:eastAsia="en-GB"/>
        </w:rPr>
        <w:t>:</w:t>
      </w:r>
    </w:p>
    <w:p w14:paraId="7DD7BE1B" w14:textId="1B20F62C" w:rsidR="00946195" w:rsidRDefault="00946195" w:rsidP="00946195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bookmarkStart w:id="6" w:name="_Hlk146643010"/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 xml:space="preserve">Full Council Meeting: </w:t>
      </w:r>
      <w:r w:rsidRPr="00C6055C">
        <w:rPr>
          <w:rFonts w:ascii="Calibri" w:eastAsia="Times New Roman" w:hAnsi="Calibri" w:cs="Calibri"/>
          <w:lang w:eastAsia="en-GB"/>
        </w:rPr>
        <w:t>Monday</w:t>
      </w:r>
      <w:r>
        <w:rPr>
          <w:rFonts w:ascii="Calibri" w:eastAsia="Times New Roman" w:hAnsi="Calibri" w:cs="Calibri"/>
          <w:lang w:eastAsia="en-GB"/>
        </w:rPr>
        <w:t xml:space="preserve"> 8</w:t>
      </w:r>
      <w:r w:rsidRPr="00076BE6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April 2024, 7:30pm</w:t>
      </w:r>
    </w:p>
    <w:p w14:paraId="58A508DE" w14:textId="18DB3F29" w:rsidR="00946195" w:rsidRPr="001316FC" w:rsidRDefault="00946195" w:rsidP="00946195">
      <w:pPr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 xml:space="preserve">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Planning &amp; Transport Committee: </w:t>
      </w:r>
      <w:r w:rsidRPr="001316FC">
        <w:rPr>
          <w:rFonts w:ascii="Calibri" w:eastAsia="Times New Roman" w:hAnsi="Calibri" w:cs="Calibri"/>
          <w:lang w:eastAsia="en-GB"/>
        </w:rPr>
        <w:t>Monday</w:t>
      </w:r>
      <w:r>
        <w:rPr>
          <w:rFonts w:ascii="Calibri" w:eastAsia="Times New Roman" w:hAnsi="Calibri" w:cs="Calibri"/>
          <w:lang w:eastAsia="en-GB"/>
        </w:rPr>
        <w:t xml:space="preserve"> 22</w:t>
      </w:r>
      <w:r w:rsidRPr="00076BE6">
        <w:rPr>
          <w:rFonts w:ascii="Calibri" w:eastAsia="Times New Roman" w:hAnsi="Calibri" w:cs="Calibri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lang w:eastAsia="en-GB"/>
        </w:rPr>
        <w:t xml:space="preserve"> April 2024</w:t>
      </w:r>
      <w:r w:rsidRPr="001316FC">
        <w:rPr>
          <w:rFonts w:ascii="Calibri" w:eastAsia="Times New Roman" w:hAnsi="Calibri" w:cs="Calibri"/>
          <w:lang w:eastAsia="en-GB"/>
        </w:rPr>
        <w:t>, 7:</w:t>
      </w:r>
      <w:r>
        <w:rPr>
          <w:rFonts w:ascii="Calibri" w:eastAsia="Times New Roman" w:hAnsi="Calibri" w:cs="Calibri"/>
          <w:lang w:eastAsia="en-GB"/>
        </w:rPr>
        <w:t>00</w:t>
      </w:r>
      <w:r w:rsidRPr="001316FC">
        <w:rPr>
          <w:rFonts w:ascii="Calibri" w:eastAsia="Times New Roman" w:hAnsi="Calibri" w:cs="Calibri"/>
          <w:lang w:eastAsia="en-GB"/>
        </w:rPr>
        <w:t>pm</w:t>
      </w:r>
    </w:p>
    <w:p w14:paraId="4E521E9D" w14:textId="2E12C1BE" w:rsidR="00946195" w:rsidRDefault="00946195" w:rsidP="00946195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 </w:t>
      </w:r>
      <w:r>
        <w:rPr>
          <w:rFonts w:ascii="Calibri" w:eastAsia="Times New Roman" w:hAnsi="Calibri" w:cs="Calibri"/>
          <w:lang w:eastAsia="en-GB"/>
        </w:rPr>
        <w:t xml:space="preserve"> </w:t>
      </w:r>
      <w:r w:rsidRPr="001316FC">
        <w:rPr>
          <w:rFonts w:ascii="Calibri" w:eastAsia="Times New Roman" w:hAnsi="Calibri" w:cs="Calibri"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Open Spaces Committee: </w:t>
      </w:r>
      <w:r w:rsidRPr="001316FC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>22</w:t>
      </w:r>
      <w:r w:rsidRPr="00076BE6">
        <w:rPr>
          <w:rFonts w:ascii="Calibri" w:eastAsia="Times New Roman" w:hAnsi="Calibri" w:cs="Calibri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lang w:eastAsia="en-GB"/>
        </w:rPr>
        <w:t xml:space="preserve"> April 2024, 7:45</w:t>
      </w:r>
      <w:r w:rsidRPr="001316FC">
        <w:rPr>
          <w:rFonts w:ascii="Calibri" w:eastAsia="Times New Roman" w:hAnsi="Calibri" w:cs="Calibri"/>
          <w:lang w:eastAsia="en-GB"/>
        </w:rPr>
        <w:t>pm</w:t>
      </w:r>
    </w:p>
    <w:p w14:paraId="3F6D5170" w14:textId="77777777" w:rsidR="00946195" w:rsidRDefault="00946195" w:rsidP="00946195">
      <w:pPr>
        <w:jc w:val="left"/>
        <w:rPr>
          <w:rFonts w:ascii="Calibri" w:eastAsia="Times New Roman" w:hAnsi="Calibri" w:cs="Calibri"/>
          <w:lang w:eastAsia="en-GB"/>
        </w:rPr>
      </w:pPr>
    </w:p>
    <w:bookmarkEnd w:id="6"/>
    <w:p w14:paraId="5FDA1ECF" w14:textId="20038E6A" w:rsidR="00946195" w:rsidRPr="00E44D61" w:rsidRDefault="00946195" w:rsidP="00946195">
      <w:pPr>
        <w:keepNext/>
        <w:autoSpaceDE w:val="0"/>
        <w:autoSpaceDN w:val="0"/>
        <w:adjustRightInd w:val="0"/>
        <w:jc w:val="left"/>
        <w:outlineLvl w:val="7"/>
        <w:rPr>
          <w:rFonts w:ascii="Calibri" w:eastAsia="Times New Roman" w:hAnsi="Calibri" w:cs="Calibri"/>
          <w:b/>
          <w:color w:val="000000"/>
          <w:lang w:eastAsia="en-GB"/>
        </w:rPr>
      </w:pPr>
      <w:r w:rsidRPr="00E44D61">
        <w:rPr>
          <w:rFonts w:ascii="Calibri" w:eastAsia="Times New Roman" w:hAnsi="Calibri" w:cs="Calibri"/>
          <w:b/>
          <w:bCs/>
          <w:lang w:eastAsia="en-GB"/>
        </w:rPr>
        <w:t>FC/24/3/</w:t>
      </w:r>
      <w:r>
        <w:rPr>
          <w:rFonts w:ascii="Calibri" w:eastAsia="Times New Roman" w:hAnsi="Calibri" w:cs="Calibri"/>
          <w:b/>
          <w:bCs/>
          <w:lang w:eastAsia="en-GB"/>
        </w:rPr>
        <w:t>2</w:t>
      </w:r>
      <w:r w:rsidR="00C43A23">
        <w:rPr>
          <w:rFonts w:ascii="Calibri" w:eastAsia="Times New Roman" w:hAnsi="Calibri" w:cs="Calibri"/>
          <w:b/>
          <w:bCs/>
          <w:lang w:eastAsia="en-GB"/>
        </w:rPr>
        <w:t>2</w:t>
      </w:r>
      <w:r w:rsidRPr="00E44D61">
        <w:rPr>
          <w:rFonts w:ascii="Calibri" w:eastAsia="Times New Roman" w:hAnsi="Calibri" w:cs="Calibri"/>
          <w:b/>
          <w:bCs/>
          <w:lang w:eastAsia="en-GB"/>
        </w:rPr>
        <w:t xml:space="preserve">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E44D61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E44D61">
        <w:rPr>
          <w:rFonts w:ascii="Calibri" w:eastAsia="Times New Roman" w:hAnsi="Calibri" w:cs="Calibri"/>
          <w:b/>
          <w:bCs/>
          <w:color w:val="000000"/>
          <w:lang w:eastAsia="en-GB"/>
        </w:rPr>
        <w:t>To</w:t>
      </w:r>
      <w:r w:rsidRPr="00E44D61">
        <w:rPr>
          <w:rFonts w:ascii="Calibri" w:eastAsia="Times New Roman" w:hAnsi="Calibri" w:cs="Calibri"/>
          <w:b/>
          <w:color w:val="000000"/>
          <w:lang w:eastAsia="en-GB"/>
        </w:rPr>
        <w:t xml:space="preserve"> Consider exclusion of the Public and Press pursuant to section 1(2) of</w:t>
      </w:r>
      <w:r>
        <w:rPr>
          <w:rFonts w:ascii="Calibri" w:eastAsia="Times New Roman" w:hAnsi="Calibri" w:cs="Calibri"/>
          <w:b/>
          <w:color w:val="000000"/>
          <w:lang w:eastAsia="en-GB"/>
        </w:rPr>
        <w:t xml:space="preserve"> the Public Bodies</w:t>
      </w:r>
    </w:p>
    <w:p w14:paraId="4DDCE555" w14:textId="77777777" w:rsidR="00946195" w:rsidRPr="00E44D61" w:rsidRDefault="00946195" w:rsidP="00946195">
      <w:pPr>
        <w:pStyle w:val="ListParagraph"/>
        <w:keepNext/>
        <w:autoSpaceDE w:val="0"/>
        <w:autoSpaceDN w:val="0"/>
        <w:adjustRightInd w:val="0"/>
        <w:ind w:left="360"/>
        <w:jc w:val="left"/>
        <w:outlineLvl w:val="7"/>
        <w:rPr>
          <w:rFonts w:ascii="Calibri" w:eastAsia="Times New Roman" w:hAnsi="Calibri" w:cs="Calibri"/>
          <w:b/>
          <w:color w:val="000000"/>
          <w:lang w:eastAsia="en-GB"/>
        </w:rPr>
      </w:pPr>
      <w:r w:rsidRPr="00E44D61">
        <w:rPr>
          <w:rFonts w:ascii="Calibri" w:eastAsia="Times New Roman" w:hAnsi="Calibri" w:cs="Calibri"/>
          <w:lang w:eastAsia="en-GB"/>
        </w:rPr>
        <w:t xml:space="preserve">                    </w:t>
      </w:r>
      <w:r w:rsidRPr="00E44D61">
        <w:rPr>
          <w:rFonts w:ascii="Calibri" w:eastAsia="Times New Roman" w:hAnsi="Calibri" w:cs="Calibri"/>
          <w:b/>
          <w:color w:val="000000"/>
          <w:lang w:eastAsia="en-GB"/>
        </w:rPr>
        <w:t xml:space="preserve">(Admission to Meetings) Act 1960 and the Council’s Standing </w:t>
      </w:r>
      <w:r>
        <w:rPr>
          <w:rFonts w:ascii="Calibri" w:eastAsia="Times New Roman" w:hAnsi="Calibri" w:cs="Calibri"/>
          <w:b/>
          <w:color w:val="000000"/>
          <w:lang w:eastAsia="en-GB"/>
        </w:rPr>
        <w:t xml:space="preserve">Orders from the next </w:t>
      </w:r>
    </w:p>
    <w:p w14:paraId="2E56CA91" w14:textId="77777777" w:rsidR="00946195" w:rsidRPr="00E44D61" w:rsidRDefault="00946195" w:rsidP="00946195">
      <w:pPr>
        <w:pStyle w:val="ListParagraph"/>
        <w:keepNext/>
        <w:autoSpaceDE w:val="0"/>
        <w:autoSpaceDN w:val="0"/>
        <w:adjustRightInd w:val="0"/>
        <w:ind w:left="360"/>
        <w:jc w:val="left"/>
        <w:outlineLvl w:val="7"/>
        <w:rPr>
          <w:rFonts w:ascii="Calibri" w:eastAsia="Times New Roman" w:hAnsi="Calibri" w:cs="Calibri"/>
          <w:b/>
          <w:color w:val="000000"/>
          <w:lang w:eastAsia="en-GB"/>
        </w:rPr>
      </w:pPr>
      <w:r w:rsidRPr="00E44D61">
        <w:rPr>
          <w:rFonts w:ascii="Calibri" w:eastAsia="Times New Roman" w:hAnsi="Calibri" w:cs="Calibri"/>
          <w:b/>
          <w:color w:val="000000"/>
          <w:lang w:eastAsia="en-GB"/>
        </w:rPr>
        <w:t xml:space="preserve">                    confidential item relating to land easement negotiations</w:t>
      </w:r>
      <w:r>
        <w:rPr>
          <w:rFonts w:ascii="Calibri" w:eastAsia="Times New Roman" w:hAnsi="Calibri" w:cs="Calibri"/>
          <w:b/>
          <w:color w:val="000000"/>
          <w:lang w:eastAsia="en-GB"/>
        </w:rPr>
        <w:t>.</w:t>
      </w:r>
    </w:p>
    <w:p w14:paraId="52A5EA9A" w14:textId="77777777" w:rsidR="00946195" w:rsidRPr="00431859" w:rsidRDefault="00946195" w:rsidP="00946195">
      <w:pPr>
        <w:pStyle w:val="ListParagraph"/>
        <w:keepNext/>
        <w:autoSpaceDE w:val="0"/>
        <w:autoSpaceDN w:val="0"/>
        <w:adjustRightInd w:val="0"/>
        <w:ind w:left="360"/>
        <w:jc w:val="left"/>
        <w:outlineLvl w:val="7"/>
        <w:rPr>
          <w:rFonts w:eastAsia="Times New Roman" w:cs="Times New Roman"/>
          <w:b/>
          <w:color w:val="000000"/>
          <w:lang w:eastAsia="en-GB"/>
        </w:rPr>
      </w:pPr>
    </w:p>
    <w:p w14:paraId="09D25084" w14:textId="6719B6CE" w:rsidR="00946195" w:rsidRDefault="00946195" w:rsidP="00946195">
      <w:pPr>
        <w:keepNext/>
        <w:autoSpaceDE w:val="0"/>
        <w:autoSpaceDN w:val="0"/>
        <w:adjustRightInd w:val="0"/>
        <w:jc w:val="left"/>
        <w:outlineLvl w:val="7"/>
        <w:rPr>
          <w:rFonts w:ascii="Calibri" w:eastAsia="Times New Roman" w:hAnsi="Calibri" w:cs="Calibri"/>
          <w:b/>
          <w:lang w:eastAsia="en-GB"/>
        </w:rPr>
      </w:pPr>
      <w:r w:rsidRPr="00E44D61">
        <w:rPr>
          <w:rFonts w:ascii="Calibri" w:eastAsia="Times New Roman" w:hAnsi="Calibri" w:cs="Calibri"/>
          <w:b/>
          <w:lang w:eastAsia="en-GB"/>
        </w:rPr>
        <w:t>FC/24/3/2</w:t>
      </w:r>
      <w:r w:rsidR="00C43A23">
        <w:rPr>
          <w:rFonts w:ascii="Calibri" w:eastAsia="Times New Roman" w:hAnsi="Calibri" w:cs="Calibri"/>
          <w:b/>
          <w:lang w:eastAsia="en-GB"/>
        </w:rPr>
        <w:t>3</w:t>
      </w:r>
      <w:r w:rsidRPr="00E44D61">
        <w:rPr>
          <w:rFonts w:ascii="Calibri" w:eastAsia="Times New Roman" w:hAnsi="Calibri" w:cs="Calibri"/>
          <w:b/>
          <w:lang w:eastAsia="en-GB"/>
        </w:rPr>
        <w:t xml:space="preserve">  </w:t>
      </w:r>
      <w:r>
        <w:rPr>
          <w:rFonts w:ascii="Calibri" w:eastAsia="Times New Roman" w:hAnsi="Calibri" w:cs="Calibri"/>
          <w:b/>
          <w:lang w:eastAsia="en-GB"/>
        </w:rPr>
        <w:t xml:space="preserve"> </w:t>
      </w:r>
      <w:r w:rsidRPr="00E44D61">
        <w:rPr>
          <w:rFonts w:ascii="Calibri" w:eastAsia="Times New Roman" w:hAnsi="Calibri" w:cs="Calibri"/>
          <w:b/>
          <w:lang w:eastAsia="en-GB"/>
        </w:rPr>
        <w:t xml:space="preserve"> </w:t>
      </w:r>
      <w:r>
        <w:rPr>
          <w:rFonts w:ascii="Calibri" w:eastAsia="Times New Roman" w:hAnsi="Calibri" w:cs="Calibri"/>
          <w:b/>
          <w:lang w:eastAsia="en-GB"/>
        </w:rPr>
        <w:t xml:space="preserve"> </w:t>
      </w:r>
      <w:r w:rsidRPr="00E44D61">
        <w:rPr>
          <w:rFonts w:ascii="Calibri" w:eastAsia="Times New Roman" w:hAnsi="Calibri" w:cs="Calibri"/>
          <w:b/>
          <w:lang w:eastAsia="en-GB"/>
        </w:rPr>
        <w:t xml:space="preserve"> Rampion 2 Heads of Terms for </w:t>
      </w:r>
      <w:r>
        <w:rPr>
          <w:rFonts w:ascii="Calibri" w:eastAsia="Times New Roman" w:hAnsi="Calibri" w:cs="Calibri"/>
          <w:b/>
          <w:lang w:eastAsia="en-GB"/>
        </w:rPr>
        <w:t xml:space="preserve">proposed </w:t>
      </w:r>
      <w:r w:rsidRPr="00E44D61">
        <w:rPr>
          <w:rFonts w:ascii="Calibri" w:eastAsia="Times New Roman" w:hAnsi="Calibri" w:cs="Calibri"/>
          <w:b/>
          <w:lang w:eastAsia="en-GB"/>
        </w:rPr>
        <w:t xml:space="preserve">cable access on the Washington </w:t>
      </w:r>
      <w:r>
        <w:rPr>
          <w:rFonts w:ascii="Calibri" w:eastAsia="Times New Roman" w:hAnsi="Calibri" w:cs="Calibri"/>
          <w:b/>
          <w:lang w:eastAsia="en-GB"/>
        </w:rPr>
        <w:t xml:space="preserve">Recreation </w:t>
      </w:r>
      <w:r>
        <w:rPr>
          <w:rFonts w:ascii="Calibri" w:eastAsia="Times New Roman" w:hAnsi="Calibri" w:cs="Calibri"/>
          <w:b/>
          <w:lang w:eastAsia="en-GB"/>
        </w:rPr>
        <w:t xml:space="preserve"> </w:t>
      </w:r>
    </w:p>
    <w:p w14:paraId="43E2C9E6" w14:textId="51AC73A5" w:rsidR="00946195" w:rsidRPr="00E44D61" w:rsidRDefault="00946195" w:rsidP="00946195">
      <w:pPr>
        <w:keepNext/>
        <w:autoSpaceDE w:val="0"/>
        <w:autoSpaceDN w:val="0"/>
        <w:adjustRightInd w:val="0"/>
        <w:jc w:val="left"/>
        <w:outlineLvl w:val="7"/>
        <w:rPr>
          <w:rFonts w:ascii="Calibri" w:eastAsia="Times New Roman" w:hAnsi="Calibri" w:cs="Calibri"/>
          <w:b/>
          <w:lang w:eastAsia="en-GB"/>
        </w:rPr>
      </w:pPr>
      <w:r>
        <w:rPr>
          <w:rFonts w:ascii="Calibri" w:eastAsia="Times New Roman" w:hAnsi="Calibri" w:cs="Calibri"/>
          <w:b/>
          <w:lang w:eastAsia="en-GB"/>
        </w:rPr>
        <w:t xml:space="preserve">                           </w:t>
      </w:r>
      <w:r>
        <w:rPr>
          <w:rFonts w:ascii="Calibri" w:eastAsia="Times New Roman" w:hAnsi="Calibri" w:cs="Calibri"/>
          <w:b/>
          <w:lang w:eastAsia="en-GB"/>
        </w:rPr>
        <w:t>Ground:</w:t>
      </w:r>
      <w:r>
        <w:rPr>
          <w:rFonts w:ascii="Calibri" w:eastAsia="Times New Roman" w:hAnsi="Calibri" w:cs="Calibri"/>
          <w:b/>
          <w:lang w:eastAsia="en-GB"/>
        </w:rPr>
        <w:t xml:space="preserve"> </w:t>
      </w:r>
      <w:r w:rsidRPr="00E44D61">
        <w:rPr>
          <w:rFonts w:ascii="Calibri" w:eastAsia="Times New Roman" w:hAnsi="Calibri" w:cs="Calibri"/>
          <w:b/>
          <w:lang w:eastAsia="en-GB"/>
        </w:rPr>
        <w:t xml:space="preserve"> </w:t>
      </w:r>
      <w:r>
        <w:rPr>
          <w:rFonts w:ascii="Calibri" w:eastAsia="Times New Roman" w:hAnsi="Calibri" w:cs="Calibri"/>
          <w:b/>
          <w:lang w:eastAsia="en-GB"/>
        </w:rPr>
        <w:t>T</w:t>
      </w:r>
      <w:r w:rsidRPr="00E44D61">
        <w:rPr>
          <w:rFonts w:ascii="Calibri" w:eastAsia="Times New Roman" w:hAnsi="Calibri" w:cs="Calibri"/>
          <w:b/>
          <w:lang w:eastAsia="en-GB"/>
        </w:rPr>
        <w:t xml:space="preserve">o Consider any further update and recommended actions. </w:t>
      </w:r>
    </w:p>
    <w:p w14:paraId="6E685BF0" w14:textId="77777777" w:rsidR="00946195" w:rsidRDefault="00946195" w:rsidP="00946195">
      <w:pPr>
        <w:keepNext/>
        <w:autoSpaceDE w:val="0"/>
        <w:autoSpaceDN w:val="0"/>
        <w:adjustRightInd w:val="0"/>
        <w:jc w:val="left"/>
        <w:outlineLvl w:val="7"/>
        <w:rPr>
          <w:rFonts w:eastAsia="Times New Roman" w:cs="Times New Roman"/>
          <w:b/>
          <w:lang w:eastAsia="en-GB"/>
        </w:rPr>
      </w:pPr>
    </w:p>
    <w:p w14:paraId="349BE8CB" w14:textId="77777777" w:rsidR="00946195" w:rsidRPr="001316FC" w:rsidRDefault="00946195" w:rsidP="00946195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  <w:r w:rsidRPr="001316FC">
        <w:rPr>
          <w:rFonts w:ascii="Calibri" w:hAnsi="Calibri" w:cs="Calibri"/>
          <w:noProof/>
          <w:lang w:eastAsia="en-GB"/>
        </w:rPr>
        <w:drawing>
          <wp:inline distT="0" distB="0" distL="0" distR="0" wp14:anchorId="2875EA8B" wp14:editId="4EB38E04">
            <wp:extent cx="131826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5C3E8F15" w14:textId="77777777" w:rsidR="00946195" w:rsidRPr="001316FC" w:rsidRDefault="00946195" w:rsidP="00946195">
      <w:pPr>
        <w:widowControl w:val="0"/>
        <w:tabs>
          <w:tab w:val="left" w:pos="6186"/>
        </w:tabs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Z Savill</w:t>
      </w:r>
      <w:r w:rsidRPr="001316FC">
        <w:rPr>
          <w:rFonts w:ascii="Calibri" w:eastAsia="Times New Roman" w:hAnsi="Calibri" w:cs="Calibri"/>
          <w:lang w:eastAsia="en-GB"/>
        </w:rPr>
        <w:tab/>
      </w:r>
    </w:p>
    <w:p w14:paraId="67040293" w14:textId="77777777" w:rsidR="00946195" w:rsidRPr="001316FC" w:rsidRDefault="00946195" w:rsidP="0094619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Clerk to Washington Parish Council</w:t>
      </w:r>
    </w:p>
    <w:p w14:paraId="1FE3BB76" w14:textId="77777777" w:rsidR="00946195" w:rsidRPr="001316FC" w:rsidRDefault="00946195" w:rsidP="00946195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</w:t>
      </w:r>
      <w:r>
        <w:rPr>
          <w:rFonts w:ascii="Calibri" w:eastAsia="Times New Roman" w:hAnsi="Calibri" w:cs="Calibri"/>
          <w:lang w:eastAsia="en-GB"/>
        </w:rPr>
        <w:t xml:space="preserve"> 27</w:t>
      </w:r>
      <w:r w:rsidRPr="00FE3836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February 2024</w:t>
      </w:r>
    </w:p>
    <w:p w14:paraId="7E9B7395" w14:textId="77777777" w:rsidR="00946195" w:rsidRPr="001316FC" w:rsidRDefault="00946195" w:rsidP="00946195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</w:p>
    <w:p w14:paraId="2CAE138A" w14:textId="77777777" w:rsidR="00946195" w:rsidRPr="001316FC" w:rsidRDefault="00946195" w:rsidP="00946195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2D306B14" w14:textId="77777777" w:rsidR="00946195" w:rsidRPr="001316FC" w:rsidRDefault="00946195" w:rsidP="00946195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</w:t>
      </w:r>
      <w:r w:rsidRPr="001316FC">
        <w:rPr>
          <w:rFonts w:ascii="Calibri" w:hAnsi="Calibri" w:cs="Calibri"/>
          <w:i/>
          <w:iCs/>
          <w:lang w:eastAsia="en-GB"/>
        </w:rPr>
        <w:t>The Public are welcome to attend the part of this meeting which they are permitted</w:t>
      </w:r>
    </w:p>
    <w:p w14:paraId="35889EDB" w14:textId="77777777" w:rsidR="00946195" w:rsidRPr="001316FC" w:rsidRDefault="00946195" w:rsidP="00946195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access, subject to the hall’s safe seating capacity. Under the provisions of the Local </w:t>
      </w:r>
    </w:p>
    <w:p w14:paraId="55430110" w14:textId="77777777" w:rsidR="00946195" w:rsidRPr="001316FC" w:rsidRDefault="00946195" w:rsidP="00946195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Government Audit and Accountability Act 2014 (Openness of Local Government Bodies </w:t>
      </w:r>
    </w:p>
    <w:p w14:paraId="068CA3EC" w14:textId="77777777" w:rsidR="00946195" w:rsidRPr="001316FC" w:rsidRDefault="00946195" w:rsidP="00946195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Regulations 2014), members of the public are permitted to film or record Council </w:t>
      </w:r>
    </w:p>
    <w:p w14:paraId="5C7957CB" w14:textId="77777777" w:rsidR="00946195" w:rsidRPr="001316FC" w:rsidRDefault="00946195" w:rsidP="00946195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meetings to which they are permitted access, in a non-disruptive manner. By attending </w:t>
      </w:r>
    </w:p>
    <w:p w14:paraId="3629F664" w14:textId="77777777" w:rsidR="00946195" w:rsidRPr="001316FC" w:rsidRDefault="00946195" w:rsidP="00946195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this meeting, it is deemed that you consent to this.</w:t>
      </w:r>
    </w:p>
    <w:p w14:paraId="02DE2689" w14:textId="77777777" w:rsidR="00946195" w:rsidRPr="001316FC" w:rsidRDefault="00946195" w:rsidP="00946195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A person or persons recording the parish meeting are reminded that the Public Speaking </w:t>
      </w:r>
    </w:p>
    <w:p w14:paraId="1F78FED5" w14:textId="77777777" w:rsidR="00946195" w:rsidRPr="001316FC" w:rsidRDefault="00946195" w:rsidP="00946195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period is not part of the formal meeting and that they should take legal advice for</w:t>
      </w:r>
    </w:p>
    <w:p w14:paraId="7FD4F989" w14:textId="77777777" w:rsidR="00946195" w:rsidRPr="001316FC" w:rsidRDefault="00946195" w:rsidP="00946195">
      <w:pPr>
        <w:jc w:val="both"/>
        <w:rPr>
          <w:rFonts w:ascii="Calibri" w:hAnsi="Calibri" w:cs="Calibri"/>
          <w:b/>
          <w:bCs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themselves as to their rights to make any recording during that period</w:t>
      </w:r>
      <w:r>
        <w:rPr>
          <w:rFonts w:ascii="Calibri" w:hAnsi="Calibri" w:cs="Calibri"/>
          <w:i/>
          <w:iCs/>
          <w:lang w:eastAsia="en-GB"/>
        </w:rPr>
        <w:t>.</w:t>
      </w:r>
    </w:p>
    <w:bookmarkEnd w:id="0"/>
    <w:p w14:paraId="601CC1AA" w14:textId="77777777" w:rsidR="002D5C9F" w:rsidRDefault="002D5C9F" w:rsidP="00946195">
      <w:pPr>
        <w:ind w:left="-567" w:right="-306"/>
      </w:pPr>
    </w:p>
    <w:sectPr w:rsidR="002D5C9F" w:rsidSect="00E36263">
      <w:pgSz w:w="11907" w:h="16840" w:code="9"/>
      <w:pgMar w:top="0" w:right="1134" w:bottom="851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95"/>
    <w:rsid w:val="00027D3C"/>
    <w:rsid w:val="001F646B"/>
    <w:rsid w:val="002D5C9F"/>
    <w:rsid w:val="004555F7"/>
    <w:rsid w:val="006502B0"/>
    <w:rsid w:val="00933AA6"/>
    <w:rsid w:val="00946195"/>
    <w:rsid w:val="00AD3C38"/>
    <w:rsid w:val="00AE630D"/>
    <w:rsid w:val="00B9361D"/>
    <w:rsid w:val="00C06934"/>
    <w:rsid w:val="00C43A23"/>
    <w:rsid w:val="00D14572"/>
    <w:rsid w:val="00D5668D"/>
    <w:rsid w:val="00E36263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D1B44AD"/>
  <w15:chartTrackingRefBased/>
  <w15:docId w15:val="{0DF95725-27BB-44DD-8107-3CE939A3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195"/>
  </w:style>
  <w:style w:type="paragraph" w:styleId="Heading1">
    <w:name w:val="heading 1"/>
    <w:basedOn w:val="Normal"/>
    <w:next w:val="Normal"/>
    <w:link w:val="Heading1Char"/>
    <w:uiPriority w:val="9"/>
    <w:qFormat/>
    <w:rsid w:val="00946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1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1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1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1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1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195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1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5</cp:revision>
  <cp:lastPrinted>2024-02-27T14:31:00Z</cp:lastPrinted>
  <dcterms:created xsi:type="dcterms:W3CDTF">2024-02-27T14:23:00Z</dcterms:created>
  <dcterms:modified xsi:type="dcterms:W3CDTF">2024-02-27T15:15:00Z</dcterms:modified>
</cp:coreProperties>
</file>